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96" w:rsidRDefault="00A84396" w:rsidP="00A84396">
      <w:pPr>
        <w:jc w:val="center"/>
      </w:pPr>
      <w:r>
        <w:t xml:space="preserve">Итоговая линейка </w:t>
      </w:r>
    </w:p>
    <w:p w:rsidR="00E921BF" w:rsidRDefault="00E921BF" w:rsidP="00E73B90">
      <w:pPr>
        <w:jc w:val="both"/>
      </w:pPr>
      <w:r>
        <w:t>Вот и закончилась наша первая в жизни дистанционная смена в лагере. Понятн</w:t>
      </w:r>
      <w:r w:rsidR="00E73B90">
        <w:t>о, что многое было не совсем по-</w:t>
      </w:r>
      <w:r>
        <w:t xml:space="preserve">настоящему. И </w:t>
      </w:r>
      <w:r w:rsidR="00E73B90">
        <w:t>все-таки, мы надеемся, какую-</w:t>
      </w:r>
      <w:r>
        <w:t xml:space="preserve">то пользу наш лагерь принес вам. Мы пытались давать вам интересные задания, мы пытались пообщаться с вами через </w:t>
      </w:r>
      <w:proofErr w:type="gramStart"/>
      <w:r>
        <w:t>видео-конференцию</w:t>
      </w:r>
      <w:proofErr w:type="gramEnd"/>
      <w:r>
        <w:t xml:space="preserve">. Понятно, что не у всех это получилось, и все-таки, определенный опыт мы все получили. Мы были по разные стороны экранов телефонов, планшетов, </w:t>
      </w:r>
      <w:proofErr w:type="spellStart"/>
      <w:r>
        <w:t>ноутов</w:t>
      </w:r>
      <w:proofErr w:type="spellEnd"/>
      <w:r>
        <w:t>, и все-таки, надеемся, что искреннее желания сделать ваше лето более содержательным, интересным, полезным, вы почувствовали. Конечно, не все ребята, и не каждый день могли выполнять строго по графику те задания, которые мы вам предлагали, и все-таки, мы надеемся, что за эти 3 н</w:t>
      </w:r>
      <w:r w:rsidR="00E73B90">
        <w:t xml:space="preserve">едели вы и </w:t>
      </w:r>
      <w:r>
        <w:t>отгадывали загадки и ребусы, выучили (или хотя бы услышали) новые песни, потанцевали, может быть посмотрели новые</w:t>
      </w:r>
      <w:r w:rsidR="00E73B90">
        <w:t>,</w:t>
      </w:r>
      <w:r>
        <w:t xml:space="preserve"> для вас</w:t>
      </w:r>
      <w:r w:rsidR="00E73B90">
        <w:t>,</w:t>
      </w:r>
      <w:r>
        <w:t xml:space="preserve"> интересные фильмы, повторили правила безопасности на дороге, улице, в лесу… Одним словом, мы пытались расширить для вас привычные рамки мира и всякий раз убеждали вас в том, что окружающий нас мир бескрайне интересный, многогранный и яркий.   В эти дни, нашими и вашими верными друзьями в организации работы были ваши родители. Им, нам хочется сказать</w:t>
      </w:r>
      <w:r w:rsidR="002E16C2">
        <w:t>:</w:t>
      </w:r>
      <w:r>
        <w:t xml:space="preserve"> «СПАСИБО»</w:t>
      </w:r>
      <w:r w:rsidR="00E73B90">
        <w:t xml:space="preserve">, </w:t>
      </w:r>
      <w:r>
        <w:t xml:space="preserve">в первую очередь. </w:t>
      </w:r>
      <w:r w:rsidR="00E73B90">
        <w:t xml:space="preserve">Спасибо все неравнодушным, позитивным и отзывчивым мамам и папам. Ну и, конечно, мы не можем не поблагодарить вас- наши дорогие участники смены. Спасибо за терпение при подключении к платформе </w:t>
      </w:r>
      <w:r w:rsidR="00E73B90">
        <w:rPr>
          <w:lang w:val="en-US"/>
        </w:rPr>
        <w:t>ZOOM</w:t>
      </w:r>
      <w:r w:rsidR="00E73B90">
        <w:t>, спасибо за ваши сказки, фотографии, видео с чтением стихов, ответы на загадки и ребусы, спасибо просто за активность! Нам очень жаль, что не со всеми ребятами мы познакомились поближе, но мы приглашаем вас, когда начнется учебный год зайти к нам (к Марине Юрьевн</w:t>
      </w:r>
      <w:r w:rsidR="007A1B63">
        <w:t>е в 28 кабинет, и</w:t>
      </w:r>
      <w:bookmarkStart w:id="0" w:name="_GoBack"/>
      <w:bookmarkEnd w:id="0"/>
      <w:r w:rsidR="00E73B90">
        <w:t xml:space="preserve"> к Светлане Борисовне – в </w:t>
      </w:r>
      <w:proofErr w:type="spellStart"/>
      <w:r w:rsidR="00E73B90">
        <w:t>каб</w:t>
      </w:r>
      <w:proofErr w:type="spellEnd"/>
      <w:r w:rsidR="00E73B90">
        <w:t xml:space="preserve"> №18 (волшебную комнату) и просто сказать нам: «Здравствуйте, а я был(а) у вас в лагере и больше всего запомнил(а)….» И рассказать нам то, что вам больше всего запомнилось в нашем лагере. Мы будем ждать вас. </w:t>
      </w:r>
    </w:p>
    <w:p w:rsidR="00E73B90" w:rsidRDefault="00E73B90" w:rsidP="00E73B90">
      <w:pPr>
        <w:jc w:val="both"/>
      </w:pPr>
      <w:r>
        <w:t xml:space="preserve">Во многих лагерях в конце лагерной смены </w:t>
      </w:r>
      <w:r w:rsidR="007F5B9E">
        <w:t xml:space="preserve">самых активных ребят награждают </w:t>
      </w:r>
      <w:r>
        <w:t>грамотами. Мы тоже хотим сегодня поблагодарить за активное участие в лагерной жизни следующих ребят:</w:t>
      </w:r>
    </w:p>
    <w:p w:rsidR="007F5B9E" w:rsidRDefault="007F5B9E" w:rsidP="007F5B9E">
      <w:pPr>
        <w:spacing w:after="0"/>
        <w:jc w:val="both"/>
        <w:sectPr w:rsidR="007F5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B9E" w:rsidRDefault="007F5B9E" w:rsidP="007F5B9E">
      <w:pPr>
        <w:spacing w:after="0"/>
        <w:jc w:val="both"/>
      </w:pPr>
      <w:r>
        <w:t>Алиева Алексея</w:t>
      </w:r>
    </w:p>
    <w:p w:rsidR="007F5B9E" w:rsidRDefault="007F5B9E" w:rsidP="007F5B9E">
      <w:pPr>
        <w:spacing w:after="0"/>
        <w:jc w:val="both"/>
      </w:pPr>
      <w:r>
        <w:t>Антонову Машу</w:t>
      </w:r>
    </w:p>
    <w:p w:rsidR="007F5B9E" w:rsidRDefault="007F5B9E" w:rsidP="007F5B9E">
      <w:pPr>
        <w:spacing w:after="0"/>
        <w:jc w:val="both"/>
      </w:pPr>
      <w:r>
        <w:t>Бурлаков унику</w:t>
      </w:r>
    </w:p>
    <w:p w:rsidR="002E16C2" w:rsidRDefault="007F5B9E" w:rsidP="007F5B9E">
      <w:pPr>
        <w:spacing w:after="0"/>
        <w:jc w:val="both"/>
      </w:pPr>
      <w:proofErr w:type="spellStart"/>
      <w:r>
        <w:t>Вахлакову</w:t>
      </w:r>
      <w:proofErr w:type="spellEnd"/>
      <w:r>
        <w:t xml:space="preserve"> Полину</w:t>
      </w:r>
    </w:p>
    <w:p w:rsidR="007F5B9E" w:rsidRDefault="002E16C2" w:rsidP="007F5B9E">
      <w:pPr>
        <w:spacing w:after="0"/>
        <w:jc w:val="both"/>
      </w:pPr>
      <w:proofErr w:type="spellStart"/>
      <w:r>
        <w:t>Варнакову</w:t>
      </w:r>
      <w:proofErr w:type="spellEnd"/>
      <w:r>
        <w:t xml:space="preserve"> Настю</w:t>
      </w:r>
    </w:p>
    <w:p w:rsidR="007F5B9E" w:rsidRDefault="007F5B9E" w:rsidP="007F5B9E">
      <w:pPr>
        <w:spacing w:after="0"/>
        <w:jc w:val="both"/>
      </w:pPr>
      <w:r>
        <w:t>Каленову Арину</w:t>
      </w:r>
    </w:p>
    <w:p w:rsidR="007F5B9E" w:rsidRDefault="007F5B9E" w:rsidP="007F5B9E">
      <w:pPr>
        <w:spacing w:after="0"/>
        <w:jc w:val="both"/>
      </w:pPr>
      <w:proofErr w:type="spellStart"/>
      <w:r>
        <w:t>Киндерову</w:t>
      </w:r>
      <w:proofErr w:type="spellEnd"/>
      <w:r>
        <w:t xml:space="preserve"> Настю</w:t>
      </w:r>
    </w:p>
    <w:p w:rsidR="007F5B9E" w:rsidRDefault="007F5B9E" w:rsidP="007F5B9E">
      <w:pPr>
        <w:spacing w:after="0"/>
        <w:jc w:val="both"/>
      </w:pPr>
      <w:r>
        <w:t>Крылову Вику</w:t>
      </w:r>
    </w:p>
    <w:p w:rsidR="007F5B9E" w:rsidRDefault="007F5B9E" w:rsidP="007F5B9E">
      <w:pPr>
        <w:spacing w:after="0"/>
        <w:jc w:val="both"/>
      </w:pPr>
      <w:proofErr w:type="spellStart"/>
      <w:r>
        <w:t>Лазарука</w:t>
      </w:r>
      <w:proofErr w:type="spellEnd"/>
      <w:r>
        <w:t xml:space="preserve"> Артемия</w:t>
      </w:r>
    </w:p>
    <w:p w:rsidR="007F5B9E" w:rsidRDefault="007F5B9E" w:rsidP="007F5B9E">
      <w:pPr>
        <w:spacing w:after="0"/>
        <w:jc w:val="both"/>
      </w:pPr>
      <w:proofErr w:type="spellStart"/>
      <w:r>
        <w:t>Мокееву</w:t>
      </w:r>
      <w:proofErr w:type="spellEnd"/>
      <w:r>
        <w:t xml:space="preserve"> Веронику</w:t>
      </w:r>
    </w:p>
    <w:p w:rsidR="007F5B9E" w:rsidRDefault="007F5B9E" w:rsidP="007F5B9E">
      <w:pPr>
        <w:spacing w:after="0"/>
        <w:jc w:val="both"/>
      </w:pPr>
      <w:proofErr w:type="spellStart"/>
      <w:r>
        <w:t>Мокина</w:t>
      </w:r>
      <w:proofErr w:type="spellEnd"/>
      <w:r>
        <w:t xml:space="preserve"> Витю</w:t>
      </w:r>
    </w:p>
    <w:p w:rsidR="002E16C2" w:rsidRDefault="002E16C2" w:rsidP="007F5B9E">
      <w:pPr>
        <w:spacing w:after="0"/>
        <w:jc w:val="both"/>
      </w:pPr>
      <w:r>
        <w:t>Мусина Арсения</w:t>
      </w:r>
    </w:p>
    <w:p w:rsidR="007F5B9E" w:rsidRDefault="007F5B9E" w:rsidP="007F5B9E">
      <w:pPr>
        <w:spacing w:after="0"/>
        <w:jc w:val="both"/>
      </w:pPr>
      <w:proofErr w:type="spellStart"/>
      <w:r>
        <w:t>Оводову</w:t>
      </w:r>
      <w:proofErr w:type="spellEnd"/>
      <w:r>
        <w:t xml:space="preserve"> Полину,</w:t>
      </w:r>
    </w:p>
    <w:p w:rsidR="007F5B9E" w:rsidRDefault="007F5B9E" w:rsidP="007F5B9E">
      <w:pPr>
        <w:spacing w:after="0"/>
        <w:jc w:val="both"/>
      </w:pPr>
      <w:r>
        <w:t>Петрову Алису</w:t>
      </w:r>
    </w:p>
    <w:p w:rsidR="007F5B9E" w:rsidRDefault="007F5B9E" w:rsidP="007F5B9E">
      <w:pPr>
        <w:spacing w:after="0"/>
        <w:jc w:val="both"/>
      </w:pPr>
      <w:r>
        <w:t>Семенову Злату</w:t>
      </w:r>
    </w:p>
    <w:p w:rsidR="007F5B9E" w:rsidRDefault="007F5B9E" w:rsidP="007F5B9E">
      <w:pPr>
        <w:spacing w:after="0"/>
        <w:jc w:val="both"/>
      </w:pPr>
      <w:proofErr w:type="spellStart"/>
      <w:r>
        <w:t>Семиглазову</w:t>
      </w:r>
      <w:proofErr w:type="spellEnd"/>
      <w:r>
        <w:t xml:space="preserve"> Веронику</w:t>
      </w:r>
    </w:p>
    <w:p w:rsidR="007F5B9E" w:rsidRDefault="007F5B9E" w:rsidP="007F5B9E">
      <w:pPr>
        <w:spacing w:after="0"/>
        <w:jc w:val="both"/>
      </w:pPr>
      <w:proofErr w:type="spellStart"/>
      <w:r>
        <w:t>СироткинуЛизу</w:t>
      </w:r>
      <w:proofErr w:type="spellEnd"/>
    </w:p>
    <w:p w:rsidR="007F5B9E" w:rsidRDefault="007F5B9E" w:rsidP="007F5B9E">
      <w:pPr>
        <w:spacing w:after="0"/>
        <w:jc w:val="both"/>
      </w:pPr>
      <w:proofErr w:type="spellStart"/>
      <w:r>
        <w:t>Фолифорову</w:t>
      </w:r>
      <w:proofErr w:type="spellEnd"/>
      <w:r>
        <w:t xml:space="preserve"> Машу</w:t>
      </w:r>
    </w:p>
    <w:p w:rsidR="007F5B9E" w:rsidRDefault="007F5B9E" w:rsidP="00E73B90">
      <w:pPr>
        <w:jc w:val="both"/>
        <w:sectPr w:rsidR="007F5B9E" w:rsidSect="007F5B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3B90" w:rsidRDefault="00E73B90" w:rsidP="00E73B90">
      <w:pPr>
        <w:jc w:val="both"/>
      </w:pPr>
    </w:p>
    <w:p w:rsidR="007F5B9E" w:rsidRPr="00E73B90" w:rsidRDefault="007F5B9E" w:rsidP="00E73B90">
      <w:pPr>
        <w:jc w:val="both"/>
      </w:pPr>
      <w:r>
        <w:t>Наш последний в плане день мы назвали МИР ДОБРЫХ СЕРДЕЦ. Давайте попробуем в этом мире находить как можно больше доброты и дарить ее людям. Давайте пытаться быть добрее даже, если к нам не очень справедливо отнеслись, потому что, по закону математики если на зло ответить злом, в мире станет 2 зла. Если на зло ответить добром, зла будет меньше. И дарить добро мы начнем с простого. После нашей линейки</w:t>
      </w:r>
      <w:r w:rsidR="00A67831">
        <w:t xml:space="preserve"> вы нарисуете на бумаге сердце (</w:t>
      </w:r>
      <w:r>
        <w:t xml:space="preserve">или вырежете его и напишите на нем имена тех людей, кому вы хотели бы подарить добро своего сердца. </w:t>
      </w:r>
      <w:r w:rsidR="00A67831">
        <w:t xml:space="preserve">Сделайте фото этого сердечка, и вы почувствуете, как вокруг вас образуется круг доброты. Это как с законом улыбки: «Поделись </w:t>
      </w:r>
      <w:proofErr w:type="spellStart"/>
      <w:r w:rsidR="00A67831">
        <w:t>улыбкою</w:t>
      </w:r>
      <w:proofErr w:type="spellEnd"/>
      <w:r w:rsidR="00A67831">
        <w:t xml:space="preserve"> своей, и она к тебе не раз ещё вернется», так и добро, обязательно будет к вам возвращаться (не обязательно в ту же минуту, но обязательно вернется). А чтобы доброта наших сердец передавалась от человека к человеку, нам надо построить БОЛЬШОЙ ХОРОВОД. И спеть песню, которую вы все выучили.</w:t>
      </w:r>
    </w:p>
    <w:p w:rsidR="00A84396" w:rsidRDefault="00A84396" w:rsidP="002E16C2"/>
    <w:sectPr w:rsidR="00A84396" w:rsidSect="007F5B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6"/>
    <w:rsid w:val="002E16C2"/>
    <w:rsid w:val="007A1B63"/>
    <w:rsid w:val="007F5B9E"/>
    <w:rsid w:val="00A67831"/>
    <w:rsid w:val="00A84396"/>
    <w:rsid w:val="00E73B90"/>
    <w:rsid w:val="00E921BF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1A0"/>
  <w15:chartTrackingRefBased/>
  <w15:docId w15:val="{6AE3AE1E-8FBA-4A4D-B2D8-7610429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63A4-5DCF-40B4-861B-4EF3AFB0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2020-07-05T19:41:00Z</dcterms:created>
  <dcterms:modified xsi:type="dcterms:W3CDTF">2020-07-06T08:46:00Z</dcterms:modified>
</cp:coreProperties>
</file>