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246"/>
        <w:tblW w:w="0" w:type="auto"/>
        <w:tblLayout w:type="fixed"/>
        <w:tblLook w:val="04A0"/>
      </w:tblPr>
      <w:tblGrid>
        <w:gridCol w:w="1809"/>
        <w:gridCol w:w="1701"/>
        <w:gridCol w:w="6237"/>
        <w:gridCol w:w="4924"/>
      </w:tblGrid>
      <w:tr w:rsidR="00FB3F44" w:rsidTr="00FB3F44">
        <w:trPr>
          <w:trHeight w:val="461"/>
        </w:trPr>
        <w:tc>
          <w:tcPr>
            <w:tcW w:w="1809" w:type="dxa"/>
          </w:tcPr>
          <w:p w:rsidR="000B45F4" w:rsidRPr="00FB3F44" w:rsidRDefault="000B45F4" w:rsidP="00FB3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44">
              <w:rPr>
                <w:rFonts w:ascii="Times New Roman" w:hAnsi="Times New Roman" w:cs="Times New Roman"/>
                <w:b/>
                <w:sz w:val="24"/>
                <w:szCs w:val="24"/>
              </w:rPr>
              <w:t>Число /</w:t>
            </w:r>
          </w:p>
          <w:p w:rsidR="000B45F4" w:rsidRPr="00FB3F44" w:rsidRDefault="000B45F4" w:rsidP="00FB3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4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0B45F4" w:rsidRPr="00FB3F44" w:rsidRDefault="000B45F4" w:rsidP="00FB3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4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  <w:p w:rsidR="000B45F4" w:rsidRPr="00FB3F44" w:rsidRDefault="000B45F4" w:rsidP="00FB3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44">
              <w:rPr>
                <w:rFonts w:ascii="Times New Roman" w:hAnsi="Times New Roman" w:cs="Times New Roman"/>
                <w:b/>
                <w:sz w:val="24"/>
                <w:szCs w:val="24"/>
              </w:rPr>
              <w:t>дня</w:t>
            </w:r>
          </w:p>
        </w:tc>
        <w:tc>
          <w:tcPr>
            <w:tcW w:w="6237" w:type="dxa"/>
          </w:tcPr>
          <w:p w:rsidR="000B45F4" w:rsidRPr="00FB3F44" w:rsidRDefault="000B45F4" w:rsidP="00FB3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924" w:type="dxa"/>
          </w:tcPr>
          <w:p w:rsidR="000B45F4" w:rsidRPr="00FB3F44" w:rsidRDefault="000B45F4" w:rsidP="00FB3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4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отчет</w:t>
            </w:r>
          </w:p>
        </w:tc>
      </w:tr>
      <w:tr w:rsidR="00FB3F44" w:rsidTr="00FB3F44">
        <w:trPr>
          <w:trHeight w:val="3258"/>
        </w:trPr>
        <w:tc>
          <w:tcPr>
            <w:tcW w:w="1809" w:type="dxa"/>
          </w:tcPr>
          <w:p w:rsidR="00FB3F44" w:rsidRDefault="000B45F4" w:rsidP="000B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04CE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0B45F4" w:rsidRPr="00F60C63" w:rsidRDefault="000B45F4" w:rsidP="000B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0B45F4" w:rsidRPr="00F60C63" w:rsidRDefault="000B45F4" w:rsidP="00C0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0B45F4" w:rsidRPr="00772BD6" w:rsidRDefault="000B45F4" w:rsidP="00C04CE5">
            <w:pPr>
              <w:jc w:val="center"/>
              <w:rPr>
                <w:rFonts w:ascii="Times New Roman" w:hAnsi="Times New Roman" w:cs="Times New Roman"/>
              </w:rPr>
            </w:pPr>
            <w:r w:rsidRPr="00772BD6">
              <w:rPr>
                <w:rFonts w:ascii="Times New Roman" w:hAnsi="Times New Roman" w:cs="Times New Roman"/>
              </w:rPr>
              <w:t>УВЛЕЧЕНИЙ</w:t>
            </w:r>
          </w:p>
        </w:tc>
        <w:tc>
          <w:tcPr>
            <w:tcW w:w="6237" w:type="dxa"/>
          </w:tcPr>
          <w:p w:rsidR="000B45F4" w:rsidRPr="00F60C63" w:rsidRDefault="000B45F4" w:rsidP="000B45F4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hAnsi="Times New Roman" w:cs="Times New Roman"/>
                <w:sz w:val="24"/>
                <w:szCs w:val="24"/>
              </w:rPr>
              <w:t xml:space="preserve">Кто чем увлекается? </w:t>
            </w:r>
          </w:p>
          <w:p w:rsidR="000B45F4" w:rsidRPr="00F60C63" w:rsidRDefault="000B45F4" w:rsidP="000B45F4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истоками возникновения выбранного тобою увлечения</w:t>
            </w:r>
          </w:p>
          <w:p w:rsidR="000B45F4" w:rsidRPr="00F60C63" w:rsidRDefault="000B45F4" w:rsidP="000B45F4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eastAsia="Calibri" w:hAnsi="Times New Roman" w:cs="Times New Roman"/>
                <w:sz w:val="24"/>
                <w:szCs w:val="24"/>
              </w:rPr>
              <w:t>Узнай, что такое хобби</w:t>
            </w:r>
          </w:p>
          <w:p w:rsidR="000B45F4" w:rsidRPr="00FB3F44" w:rsidRDefault="000B45F4" w:rsidP="000B45F4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eastAsia="Calibri" w:hAnsi="Times New Roman" w:cs="Times New Roman"/>
                <w:sz w:val="24"/>
                <w:szCs w:val="24"/>
              </w:rPr>
              <w:t>Если у тебя нет хобби, подумай, чем бы ты хотел заниматься</w:t>
            </w:r>
            <w:r w:rsidRPr="00FB3F4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45F4" w:rsidRPr="00F60C63" w:rsidRDefault="000B45F4" w:rsidP="000B45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60C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Познавательная страничка: </w:t>
            </w:r>
          </w:p>
          <w:p w:rsidR="000B45F4" w:rsidRPr="00F60C63" w:rsidRDefault="000B45F4" w:rsidP="000B45F4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программы Галилео  от 7 </w:t>
            </w:r>
            <w:proofErr w:type="spellStart"/>
            <w:proofErr w:type="gramStart"/>
            <w:r w:rsidRPr="00F60C63">
              <w:rPr>
                <w:rFonts w:ascii="Times New Roman" w:eastAsia="Calibri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F60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2013 № 760. Как создать сайт</w:t>
            </w:r>
          </w:p>
          <w:p w:rsidR="000B45F4" w:rsidRPr="00F60C63" w:rsidRDefault="000B45F4" w:rsidP="000B45F4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eastAsia="Calibri" w:hAnsi="Times New Roman" w:cs="Times New Roman"/>
                <w:sz w:val="24"/>
                <w:szCs w:val="24"/>
              </w:rPr>
              <w:t>М/ф «А что ты умеешь?» (1984) — анимационный, короткометражный фильм</w:t>
            </w:r>
          </w:p>
        </w:tc>
        <w:tc>
          <w:tcPr>
            <w:tcW w:w="4924" w:type="dxa"/>
          </w:tcPr>
          <w:p w:rsidR="000B45F4" w:rsidRPr="00F60C63" w:rsidRDefault="000B45F4" w:rsidP="000B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hAnsi="Times New Roman" w:cs="Times New Roman"/>
                <w:sz w:val="24"/>
                <w:szCs w:val="24"/>
              </w:rPr>
              <w:t>Пришлите нам фотографии своих увлечений.</w:t>
            </w:r>
          </w:p>
          <w:p w:rsidR="000B45F4" w:rsidRPr="00F60C63" w:rsidRDefault="000B45F4" w:rsidP="000B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hAnsi="Times New Roman" w:cs="Times New Roman"/>
                <w:sz w:val="24"/>
                <w:szCs w:val="24"/>
              </w:rPr>
              <w:t>Самые интересные мы выставим на стенде в школе</w:t>
            </w:r>
          </w:p>
          <w:p w:rsidR="000B45F4" w:rsidRPr="00F60C63" w:rsidRDefault="000B45F4" w:rsidP="000B4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F4" w:rsidRPr="00F60C63" w:rsidRDefault="000B45F4" w:rsidP="000B4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F44" w:rsidRPr="000B45F4" w:rsidTr="00FB3F44">
        <w:trPr>
          <w:trHeight w:val="1432"/>
        </w:trPr>
        <w:tc>
          <w:tcPr>
            <w:tcW w:w="1809" w:type="dxa"/>
          </w:tcPr>
          <w:p w:rsidR="000B45F4" w:rsidRPr="00F60C63" w:rsidRDefault="000B45F4" w:rsidP="0077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0B45F4" w:rsidRPr="00F60C63" w:rsidRDefault="000B45F4" w:rsidP="0077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0B45F4" w:rsidRPr="00F60C63" w:rsidRDefault="000B45F4" w:rsidP="0077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0B45F4" w:rsidRPr="00F60C63" w:rsidRDefault="000B45F4" w:rsidP="0077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hAnsi="Times New Roman" w:cs="Times New Roman"/>
                <w:sz w:val="24"/>
                <w:szCs w:val="24"/>
              </w:rPr>
              <w:t>ТАНЦЕВ</w:t>
            </w:r>
          </w:p>
        </w:tc>
        <w:tc>
          <w:tcPr>
            <w:tcW w:w="6237" w:type="dxa"/>
          </w:tcPr>
          <w:p w:rsidR="000B45F4" w:rsidRPr="00F60C63" w:rsidRDefault="000B45F4" w:rsidP="000B4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Танцы – это движение, а движение – это жизнь! </w:t>
            </w:r>
            <w:proofErr w:type="gramStart"/>
            <w:r w:rsidRPr="00F6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Живите красиво и танцуя</w:t>
            </w:r>
            <w:proofErr w:type="gramEnd"/>
            <w:r w:rsidRPr="00F6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Танцуйте с нами, танцуйте, как мы, танцуйте лучше нас.</w:t>
            </w:r>
          </w:p>
          <w:p w:rsidR="000B45F4" w:rsidRPr="00FB3F44" w:rsidRDefault="000B45F4" w:rsidP="00FB3F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60C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Познавательная страничка: </w:t>
            </w:r>
          </w:p>
          <w:p w:rsidR="000B45F4" w:rsidRPr="00F60C63" w:rsidRDefault="000B45F4" w:rsidP="000B4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посмотреть отчетный концерт детского танцевального коллектива   </w:t>
            </w:r>
            <w:proofErr w:type="spellStart"/>
            <w:r w:rsidRPr="00F60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proofErr w:type="spellEnd"/>
            <w:r w:rsidRPr="00F6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0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F6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r w:rsidRPr="00F60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watch</w:t>
            </w:r>
            <w:r w:rsidRPr="00F6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F60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6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F60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ClYOObeFpqs</w:t>
            </w:r>
            <w:proofErr w:type="spellEnd"/>
          </w:p>
        </w:tc>
        <w:tc>
          <w:tcPr>
            <w:tcW w:w="4924" w:type="dxa"/>
          </w:tcPr>
          <w:p w:rsidR="000B45F4" w:rsidRPr="00F60C63" w:rsidRDefault="000B45F4" w:rsidP="000B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60C63">
              <w:rPr>
                <w:rFonts w:ascii="Times New Roman" w:hAnsi="Times New Roman" w:cs="Times New Roman"/>
                <w:sz w:val="24"/>
                <w:szCs w:val="24"/>
              </w:rPr>
              <w:t>Надеемся, что на платформе ЗУМ мы попробуем организовать дистанционную массовку. Так давайте построим большой хоровод!!!</w:t>
            </w:r>
          </w:p>
          <w:p w:rsidR="00B83D6B" w:rsidRPr="00F60C63" w:rsidRDefault="00B83D6B" w:rsidP="000B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hAnsi="Times New Roman" w:cs="Times New Roman"/>
                <w:sz w:val="24"/>
                <w:szCs w:val="24"/>
              </w:rPr>
              <w:t>Советуем в этот день пританцовывать везде!</w:t>
            </w:r>
          </w:p>
        </w:tc>
      </w:tr>
      <w:tr w:rsidR="00FB3F44" w:rsidRPr="000B45F4" w:rsidTr="00FB3F44">
        <w:trPr>
          <w:trHeight w:val="469"/>
        </w:trPr>
        <w:tc>
          <w:tcPr>
            <w:tcW w:w="1809" w:type="dxa"/>
          </w:tcPr>
          <w:p w:rsidR="000B45F4" w:rsidRPr="00F60C63" w:rsidRDefault="00B83D6B" w:rsidP="0077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B83D6B" w:rsidRPr="00F60C63" w:rsidRDefault="00B83D6B" w:rsidP="0077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0B45F4" w:rsidRPr="00F60C63" w:rsidRDefault="00B83D6B" w:rsidP="0077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B83D6B" w:rsidRPr="00F60C63" w:rsidRDefault="00B83D6B" w:rsidP="0077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</w:p>
        </w:tc>
        <w:tc>
          <w:tcPr>
            <w:tcW w:w="6237" w:type="dxa"/>
          </w:tcPr>
          <w:p w:rsidR="00B83D6B" w:rsidRPr="00F60C63" w:rsidRDefault="00B83D6B" w:rsidP="00B8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hAnsi="Times New Roman" w:cs="Times New Roman"/>
                <w:sz w:val="24"/>
                <w:szCs w:val="24"/>
              </w:rPr>
              <w:t xml:space="preserve">Наш мир все больше становится  условно-понятным: цифры, буквы, пиктограммы, смайлики, иероглифы, знаки и так далее делают нашу жизнь с одной стороны проще, с другой стороны загадочнее. Хорошо или плохо? Подумай сам. </w:t>
            </w:r>
          </w:p>
          <w:p w:rsidR="00B83D6B" w:rsidRPr="00F60C63" w:rsidRDefault="00B83D6B" w:rsidP="00B8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познакомься с различными системами знаков: </w:t>
            </w:r>
            <w:r w:rsidR="00F60C63" w:rsidRPr="00F60C63">
              <w:rPr>
                <w:rFonts w:ascii="Times New Roman" w:hAnsi="Times New Roman" w:cs="Times New Roman"/>
                <w:sz w:val="24"/>
                <w:szCs w:val="24"/>
              </w:rPr>
              <w:t>римские цифры, старо</w:t>
            </w:r>
            <w:r w:rsidRPr="00F60C63">
              <w:rPr>
                <w:rFonts w:ascii="Times New Roman" w:hAnsi="Times New Roman" w:cs="Times New Roman"/>
                <w:sz w:val="24"/>
                <w:szCs w:val="24"/>
              </w:rPr>
              <w:t>славянский алфавит,  значение нескольких иероглифов.</w:t>
            </w:r>
          </w:p>
          <w:p w:rsidR="00B83D6B" w:rsidRPr="00FB3F44" w:rsidRDefault="00B83D6B" w:rsidP="00B83D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60C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Познавательная страничка: </w:t>
            </w:r>
          </w:p>
          <w:p w:rsidR="000B45F4" w:rsidRPr="00F60C63" w:rsidRDefault="00B83D6B" w:rsidP="00FB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hAnsi="Times New Roman" w:cs="Times New Roman"/>
                <w:sz w:val="24"/>
                <w:szCs w:val="24"/>
              </w:rPr>
              <w:t xml:space="preserve">Галилео № 663   </w:t>
            </w:r>
            <w:proofErr w:type="gramStart"/>
            <w:r w:rsidRPr="00F60C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0C63">
              <w:rPr>
                <w:rFonts w:ascii="Times New Roman" w:hAnsi="Times New Roman" w:cs="Times New Roman"/>
                <w:sz w:val="24"/>
                <w:szCs w:val="24"/>
              </w:rPr>
              <w:t>29 мая 20143) Как легко зашифровать любую информацию</w:t>
            </w:r>
          </w:p>
        </w:tc>
        <w:tc>
          <w:tcPr>
            <w:tcW w:w="4924" w:type="dxa"/>
          </w:tcPr>
          <w:p w:rsidR="00B83D6B" w:rsidRPr="00F60C63" w:rsidRDefault="00B83D6B" w:rsidP="000B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hAnsi="Times New Roman" w:cs="Times New Roman"/>
                <w:sz w:val="24"/>
                <w:szCs w:val="24"/>
              </w:rPr>
              <w:t xml:space="preserve">Зашифруй свое </w:t>
            </w:r>
            <w:proofErr w:type="gramStart"/>
            <w:r w:rsidRPr="00F60C6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gramEnd"/>
            <w:r w:rsidRPr="00F60C63">
              <w:rPr>
                <w:rFonts w:ascii="Times New Roman" w:hAnsi="Times New Roman" w:cs="Times New Roman"/>
                <w:sz w:val="24"/>
                <w:szCs w:val="24"/>
              </w:rPr>
              <w:t xml:space="preserve"> какими то знаками</w:t>
            </w:r>
          </w:p>
          <w:p w:rsidR="000B45F4" w:rsidRPr="00F60C63" w:rsidRDefault="00B83D6B" w:rsidP="000B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hAnsi="Times New Roman" w:cs="Times New Roman"/>
                <w:sz w:val="24"/>
                <w:szCs w:val="24"/>
              </w:rPr>
              <w:t xml:space="preserve"> (не забудь прислать нам ключ своего шифра)</w:t>
            </w:r>
          </w:p>
        </w:tc>
      </w:tr>
      <w:tr w:rsidR="00F60C63" w:rsidRPr="000B45F4" w:rsidTr="00FB3F44">
        <w:trPr>
          <w:trHeight w:val="469"/>
        </w:trPr>
        <w:tc>
          <w:tcPr>
            <w:tcW w:w="1809" w:type="dxa"/>
          </w:tcPr>
          <w:p w:rsidR="00F60C63" w:rsidRDefault="00F60C63" w:rsidP="0077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F60C63" w:rsidRPr="00F60C63" w:rsidRDefault="00F60C63" w:rsidP="0077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F60C63" w:rsidRDefault="00F60C63" w:rsidP="0077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F60C63" w:rsidRPr="00F60C63" w:rsidRDefault="00F60C63" w:rsidP="0077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6237" w:type="dxa"/>
          </w:tcPr>
          <w:p w:rsidR="00F60C63" w:rsidRPr="00F60C63" w:rsidRDefault="00F60C63" w:rsidP="00F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hAnsi="Times New Roman" w:cs="Times New Roman"/>
                <w:sz w:val="24"/>
                <w:szCs w:val="24"/>
              </w:rPr>
              <w:t>Играют все: и взрослые</w:t>
            </w:r>
            <w:proofErr w:type="gramStart"/>
            <w:r w:rsidRPr="00F60C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0C63">
              <w:rPr>
                <w:rFonts w:ascii="Times New Roman" w:hAnsi="Times New Roman" w:cs="Times New Roman"/>
                <w:sz w:val="24"/>
                <w:szCs w:val="24"/>
              </w:rPr>
              <w:t xml:space="preserve"> и дети. Взрослые – в интеллектуальные игры, дети – в познавательные, развивающие и развлекающие игры. Но очень важно не забыть про подвижные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Спросите у взрослых</w:t>
            </w:r>
            <w:r w:rsidR="00B65D4E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родственников, в какие игры они играли в детстве. А вам слабо? </w:t>
            </w:r>
          </w:p>
          <w:p w:rsidR="00F60C63" w:rsidRPr="00FB3F44" w:rsidRDefault="00B65D4E" w:rsidP="00F60C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60C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Познавательная страничка: </w:t>
            </w:r>
          </w:p>
          <w:p w:rsidR="00F60C63" w:rsidRPr="00F60C63" w:rsidRDefault="00F60C63" w:rsidP="00B8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Х/ф «Живая радуга» </w:t>
            </w:r>
            <w:proofErr w:type="gramStart"/>
            <w:r w:rsidRPr="00F60C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0C63">
              <w:rPr>
                <w:rFonts w:ascii="Times New Roman" w:hAnsi="Times New Roman" w:cs="Times New Roman"/>
                <w:sz w:val="24"/>
                <w:szCs w:val="24"/>
              </w:rPr>
              <w:t>1982)</w:t>
            </w:r>
          </w:p>
        </w:tc>
        <w:tc>
          <w:tcPr>
            <w:tcW w:w="4924" w:type="dxa"/>
          </w:tcPr>
          <w:p w:rsidR="009E467B" w:rsidRPr="009E467B" w:rsidRDefault="009E467B" w:rsidP="009E467B">
            <w:pPr>
              <w:pStyle w:val="a4"/>
              <w:numPr>
                <w:ilvl w:val="0"/>
                <w:numId w:val="11"/>
              </w:numPr>
            </w:pPr>
            <w:r w:rsidRPr="00B65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 для выбора игроков использовались различные считалки. Выучи одну новую считалку.</w:t>
            </w:r>
          </w:p>
          <w:p w:rsidR="009E467B" w:rsidRPr="009E467B" w:rsidRDefault="00B65D4E" w:rsidP="009E467B">
            <w:pPr>
              <w:pStyle w:val="a4"/>
              <w:numPr>
                <w:ilvl w:val="0"/>
                <w:numId w:val="11"/>
              </w:numPr>
            </w:pPr>
            <w:r w:rsidRPr="009E467B">
              <w:rPr>
                <w:rFonts w:ascii="Times New Roman" w:hAnsi="Times New Roman" w:cs="Times New Roman"/>
                <w:sz w:val="24"/>
                <w:szCs w:val="24"/>
              </w:rPr>
              <w:t>Попробуй по описанию провести такие игры во дворе с друзьями.</w:t>
            </w:r>
          </w:p>
          <w:p w:rsidR="009E467B" w:rsidRPr="009E467B" w:rsidRDefault="009E467B" w:rsidP="009E467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6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E467B">
              <w:rPr>
                <w:rFonts w:ascii="Times New Roman" w:hAnsi="Times New Roman" w:cs="Times New Roman"/>
                <w:b/>
                <w:sz w:val="24"/>
                <w:szCs w:val="24"/>
              </w:rPr>
              <w:t>Тутти-фрутти</w:t>
            </w:r>
            <w:proofErr w:type="spellEnd"/>
            <w:r w:rsidRPr="009E4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9E467B"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участники стоят в кругу  и рассчитываются на первый, </w:t>
            </w:r>
            <w:r w:rsidRPr="009E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второй, третий. Первые номера будут, например, яблоки, вторые – бананы, третьи апельсины. В центре находится водящий, который начинает рассказ о себе и как только в своем рассказе упоминает одно из названных фруктов, то эти игроки должны быстро поменяться местами. Если водящий говорит: «</w:t>
            </w:r>
            <w:proofErr w:type="spellStart"/>
            <w:r w:rsidRPr="009E467B">
              <w:rPr>
                <w:rFonts w:ascii="Times New Roman" w:hAnsi="Times New Roman" w:cs="Times New Roman"/>
                <w:sz w:val="24"/>
                <w:szCs w:val="24"/>
              </w:rPr>
              <w:t>Тутти-фрутти</w:t>
            </w:r>
            <w:proofErr w:type="spellEnd"/>
            <w:r w:rsidRPr="009E467B">
              <w:rPr>
                <w:rFonts w:ascii="Times New Roman" w:hAnsi="Times New Roman" w:cs="Times New Roman"/>
                <w:sz w:val="24"/>
                <w:szCs w:val="24"/>
              </w:rPr>
              <w:t>» – то местами меняются все играющие.</w:t>
            </w:r>
          </w:p>
          <w:p w:rsidR="00F60C63" w:rsidRPr="000A38D9" w:rsidRDefault="009E467B" w:rsidP="000A38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«Зверь, птица, небылица» </w:t>
            </w:r>
            <w:r w:rsidRPr="009E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67B">
              <w:rPr>
                <w:rFonts w:ascii="Times New Roman" w:hAnsi="Times New Roman" w:cs="Times New Roman"/>
                <w:sz w:val="24"/>
                <w:szCs w:val="24"/>
              </w:rPr>
              <w:t>Играющие</w:t>
            </w:r>
            <w:proofErr w:type="gramEnd"/>
            <w:r w:rsidRPr="009E467B">
              <w:rPr>
                <w:rFonts w:ascii="Times New Roman" w:hAnsi="Times New Roman" w:cs="Times New Roman"/>
                <w:sz w:val="24"/>
                <w:szCs w:val="24"/>
              </w:rPr>
              <w:t xml:space="preserve"> – в кругу. Водящий непрерывно повторяет: « Зверь, птица, небылица». Внезапно остановившись, называет одно из этих слов и считает до пяти. Тот, к кому обратились, должен назвать птицу, зверя или то, чего в лесу не бывает.</w:t>
            </w:r>
          </w:p>
        </w:tc>
      </w:tr>
      <w:tr w:rsidR="00C04CE5" w:rsidRPr="000B45F4" w:rsidTr="00FB3F44">
        <w:trPr>
          <w:trHeight w:val="469"/>
        </w:trPr>
        <w:tc>
          <w:tcPr>
            <w:tcW w:w="1809" w:type="dxa"/>
          </w:tcPr>
          <w:p w:rsidR="00C04CE5" w:rsidRDefault="00C04CE5" w:rsidP="0077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июня</w:t>
            </w:r>
          </w:p>
          <w:p w:rsidR="00C04CE5" w:rsidRDefault="00C04CE5" w:rsidP="0077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C04CE5" w:rsidRDefault="00C04CE5" w:rsidP="0077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C04CE5" w:rsidRDefault="00C04CE5" w:rsidP="0077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6237" w:type="dxa"/>
          </w:tcPr>
          <w:p w:rsidR="00C04CE5" w:rsidRDefault="00C04CE5" w:rsidP="00F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праздник Доктора Айболита и всех, кто нас лечит. </w:t>
            </w:r>
          </w:p>
          <w:p w:rsidR="00C04CE5" w:rsidRDefault="00C04CE5" w:rsidP="00C04C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забудьте поздравить знакомых врачей с праздником.</w:t>
            </w:r>
          </w:p>
          <w:p w:rsidR="00C04CE5" w:rsidRDefault="00772BD6" w:rsidP="00C04C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забывайте  мыть руки)))</w:t>
            </w:r>
            <w:r w:rsidR="00C04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04CE5" w:rsidRPr="00C04CE5" w:rsidRDefault="00772BD6" w:rsidP="00C04C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солнечных и воздушных процедур!</w:t>
            </w:r>
          </w:p>
        </w:tc>
        <w:tc>
          <w:tcPr>
            <w:tcW w:w="4924" w:type="dxa"/>
          </w:tcPr>
          <w:p w:rsidR="00C04CE5" w:rsidRDefault="00772BD6" w:rsidP="00B65D4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Нарисуй 2-3 знака по безопасному поведению в лесу, у водоемов, на солнце и т.д.  </w:t>
            </w:r>
          </w:p>
          <w:p w:rsidR="00FB3F44" w:rsidRPr="00FB3F44" w:rsidRDefault="00FB3F44" w:rsidP="00FB3F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D6" w:rsidRPr="000B45F4" w:rsidTr="00FB3F44">
        <w:trPr>
          <w:trHeight w:val="469"/>
        </w:trPr>
        <w:tc>
          <w:tcPr>
            <w:tcW w:w="1809" w:type="dxa"/>
          </w:tcPr>
          <w:p w:rsidR="00772BD6" w:rsidRDefault="00772BD6" w:rsidP="0077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772BD6" w:rsidRPr="00772BD6" w:rsidRDefault="00772BD6" w:rsidP="00772BD6">
            <w:pPr>
              <w:jc w:val="center"/>
              <w:rPr>
                <w:rFonts w:ascii="Times New Roman" w:hAnsi="Times New Roman" w:cs="Times New Roman"/>
              </w:rPr>
            </w:pPr>
            <w:r w:rsidRPr="00772BD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772BD6" w:rsidRDefault="00772BD6" w:rsidP="0077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772BD6" w:rsidRDefault="00772BD6" w:rsidP="0077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6237" w:type="dxa"/>
          </w:tcPr>
          <w:p w:rsidR="00772BD6" w:rsidRDefault="00772BD6" w:rsidP="00F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скорбный день в истории нашей страны –</w:t>
            </w:r>
            <w:r w:rsidR="00FB3F44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войны. Предлагаем вам </w:t>
            </w:r>
            <w:r w:rsidR="00FB3F4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один из фильмов о войне; вспомнить своих родственников, участников войны  или тружеников тыла, повторить стихи, которые вы учили </w:t>
            </w:r>
            <w:proofErr w:type="gramStart"/>
            <w:r w:rsidR="00FB3F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B3F44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</w:t>
            </w:r>
          </w:p>
        </w:tc>
        <w:tc>
          <w:tcPr>
            <w:tcW w:w="4924" w:type="dxa"/>
          </w:tcPr>
          <w:p w:rsidR="00772BD6" w:rsidRDefault="00FB3F44" w:rsidP="00B65D4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запись чтения стихотворения о войне и прислать на почту </w:t>
            </w:r>
          </w:p>
        </w:tc>
      </w:tr>
    </w:tbl>
    <w:p w:rsidR="00F34B09" w:rsidRPr="000B45F4" w:rsidRDefault="00F34B09"/>
    <w:sectPr w:rsidR="00F34B09" w:rsidRPr="000B45F4" w:rsidSect="00772B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965"/>
    <w:multiLevelType w:val="hybridMultilevel"/>
    <w:tmpl w:val="7134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C18D8"/>
    <w:multiLevelType w:val="hybridMultilevel"/>
    <w:tmpl w:val="A2146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1B68"/>
    <w:multiLevelType w:val="hybridMultilevel"/>
    <w:tmpl w:val="1902A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D0CD6"/>
    <w:multiLevelType w:val="hybridMultilevel"/>
    <w:tmpl w:val="29448AEE"/>
    <w:lvl w:ilvl="0" w:tplc="3CEE0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97782"/>
    <w:multiLevelType w:val="hybridMultilevel"/>
    <w:tmpl w:val="1A1E3C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00707"/>
    <w:multiLevelType w:val="hybridMultilevel"/>
    <w:tmpl w:val="7C903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37CBD"/>
    <w:multiLevelType w:val="hybridMultilevel"/>
    <w:tmpl w:val="1B56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D5C3A"/>
    <w:multiLevelType w:val="hybridMultilevel"/>
    <w:tmpl w:val="CC9E7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F232C"/>
    <w:multiLevelType w:val="hybridMultilevel"/>
    <w:tmpl w:val="14F0A7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FA6C3E"/>
    <w:multiLevelType w:val="hybridMultilevel"/>
    <w:tmpl w:val="8B301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62D20"/>
    <w:multiLevelType w:val="hybridMultilevel"/>
    <w:tmpl w:val="18C0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5F4"/>
    <w:rsid w:val="000A38D9"/>
    <w:rsid w:val="000B45F4"/>
    <w:rsid w:val="00663CE7"/>
    <w:rsid w:val="00772BD6"/>
    <w:rsid w:val="009E467B"/>
    <w:rsid w:val="00AD2A5E"/>
    <w:rsid w:val="00B65D4E"/>
    <w:rsid w:val="00B83D6B"/>
    <w:rsid w:val="00C04CE5"/>
    <w:rsid w:val="00F34B09"/>
    <w:rsid w:val="00F60C63"/>
    <w:rsid w:val="00FB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5F4"/>
    <w:pPr>
      <w:ind w:left="720"/>
      <w:contextualSpacing/>
    </w:pPr>
  </w:style>
  <w:style w:type="paragraph" w:styleId="a5">
    <w:name w:val="No Spacing"/>
    <w:uiPriority w:val="1"/>
    <w:qFormat/>
    <w:rsid w:val="000B45F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B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5F4"/>
    <w:pPr>
      <w:ind w:left="720"/>
      <w:contextualSpacing/>
    </w:pPr>
  </w:style>
  <w:style w:type="paragraph" w:styleId="a5">
    <w:name w:val="No Spacing"/>
    <w:uiPriority w:val="1"/>
    <w:qFormat/>
    <w:rsid w:val="000B45F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B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3</cp:revision>
  <dcterms:created xsi:type="dcterms:W3CDTF">2020-06-15T11:37:00Z</dcterms:created>
  <dcterms:modified xsi:type="dcterms:W3CDTF">2020-06-16T06:27:00Z</dcterms:modified>
</cp:coreProperties>
</file>